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F4655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0FD9F13D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7087A24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5B428DC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23459E7A" w14:textId="18CF0DA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D2122" w:rsidRPr="000D2122">
        <w:rPr>
          <w:rFonts w:asciiTheme="minorHAnsi" w:eastAsia="Times New Roman" w:hAnsiTheme="minorHAnsi"/>
          <w:b/>
          <w:szCs w:val="24"/>
          <w:lang w:eastAsia="cs-CZ"/>
        </w:rPr>
        <w:t>Nemocnice Tišnov, příspěvková organizace – úklidové služby pro rok 2023/2024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40DD74FA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ADD7FA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6E77D60E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65BB87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7C198B6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90C36EA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54A37CB5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1EF41375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149B31F8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20D8AEFE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33BE0D1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D08AB0F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70971C6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029F0A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40281CD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3F3A596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C85C77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73433A9C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2C6CF4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445CB74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3EF7176" w14:textId="77777777" w:rsidR="00E85837" w:rsidRDefault="00E85837" w:rsidP="00E85837">
      <w:pPr>
        <w:pStyle w:val="2margrubrika"/>
      </w:pPr>
      <w:r w:rsidRPr="00E85837">
        <w:t>Profesní způsobilost</w:t>
      </w:r>
    </w:p>
    <w:p w14:paraId="03E099D5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5A7A2B50" w14:textId="77777777" w:rsidR="00E85837" w:rsidRPr="002F0BDD" w:rsidRDefault="00E85837" w:rsidP="00B266CA">
      <w:pPr>
        <w:pStyle w:val="3seznam"/>
        <w:numPr>
          <w:ilvl w:val="2"/>
          <w:numId w:val="13"/>
        </w:numPr>
      </w:pPr>
      <w:r w:rsidRPr="002F0BDD">
        <w:t>je zapsán v obchodním rejstříku nebo jiné obdobné evidenci, pokud jiný právní předpis zápis do takové evidence vyžaduje</w:t>
      </w:r>
      <w:r w:rsidR="008865D5" w:rsidRPr="002F0BDD">
        <w:t>,</w:t>
      </w:r>
    </w:p>
    <w:p w14:paraId="1C989FC4" w14:textId="77777777" w:rsidR="00512C16" w:rsidRPr="0041062C" w:rsidRDefault="00512C16" w:rsidP="00512C16">
      <w:pPr>
        <w:pStyle w:val="2margrubrika"/>
      </w:pPr>
      <w:r w:rsidRPr="0041062C">
        <w:t>Technická kvalifikace</w:t>
      </w:r>
    </w:p>
    <w:p w14:paraId="2635D994" w14:textId="77777777" w:rsidR="00A66478" w:rsidRPr="0041062C" w:rsidRDefault="007F1DE9" w:rsidP="004E4403">
      <w:pPr>
        <w:pStyle w:val="2nesltext"/>
        <w:keepNext/>
      </w:pPr>
      <w:r w:rsidRPr="0041062C">
        <w:t xml:space="preserve">Ve vztahu k technické kvalifikaci </w:t>
      </w:r>
      <w:r w:rsidRPr="0041062C">
        <w:rPr>
          <w:lang w:eastAsia="cs-CZ"/>
        </w:rPr>
        <w:t xml:space="preserve">účastník </w:t>
      </w:r>
      <w:r w:rsidR="004F445B" w:rsidRPr="0041062C">
        <w:rPr>
          <w:lang w:eastAsia="cs-CZ"/>
        </w:rPr>
        <w:t>výběrového</w:t>
      </w:r>
      <w:r w:rsidRPr="0041062C">
        <w:rPr>
          <w:lang w:eastAsia="cs-CZ"/>
        </w:rPr>
        <w:t xml:space="preserve"> řízení </w:t>
      </w:r>
      <w:r w:rsidRPr="0041062C">
        <w:t>prohlašuje, že splňuje všechna kritéria technické kvalifikace požadované zadavatelem</w:t>
      </w:r>
      <w:r w:rsidR="00A66478" w:rsidRPr="0041062C">
        <w:t>, tj. že</w:t>
      </w:r>
      <w:r w:rsidR="003A6F68" w:rsidRPr="0041062C">
        <w:t>:</w:t>
      </w:r>
    </w:p>
    <w:p w14:paraId="7AE8BF28" w14:textId="77777777" w:rsidR="002F0BDD" w:rsidRPr="0041062C" w:rsidRDefault="002F0BDD" w:rsidP="002F0BDD">
      <w:pPr>
        <w:pStyle w:val="3seznam"/>
        <w:numPr>
          <w:ilvl w:val="2"/>
          <w:numId w:val="15"/>
        </w:numPr>
        <w:rPr>
          <w:b/>
        </w:rPr>
      </w:pPr>
      <w:r w:rsidRPr="0041062C">
        <w:rPr>
          <w:b/>
        </w:rPr>
        <w:t xml:space="preserve">za poslední 3 roky </w:t>
      </w:r>
      <w:r w:rsidRPr="0041062C">
        <w:t>před zahájením výběrového řízení</w:t>
      </w:r>
      <w:r w:rsidRPr="0041062C">
        <w:rPr>
          <w:b/>
        </w:rPr>
        <w:t xml:space="preserve"> poskytnul nejméně 2 významné služby.</w:t>
      </w:r>
      <w:r w:rsidR="00724DCF" w:rsidRPr="0041062C">
        <w:rPr>
          <w:b/>
        </w:rPr>
        <w:t xml:space="preserve"> </w:t>
      </w:r>
      <w:r w:rsidRPr="0041062C">
        <w:t>Za významnou službu se pro účely dokumentace výběrového řízení považuj</w:t>
      </w:r>
      <w:r w:rsidRPr="0041062C">
        <w:rPr>
          <w:b/>
        </w:rPr>
        <w:t xml:space="preserve">e poskytnutí úklidových služeb vnitřních prostor </w:t>
      </w:r>
      <w:r w:rsidR="00B070F1">
        <w:rPr>
          <w:b/>
        </w:rPr>
        <w:t>budov</w:t>
      </w:r>
      <w:r w:rsidRPr="0041062C">
        <w:rPr>
          <w:b/>
        </w:rPr>
        <w:t xml:space="preserve"> po dobu nejméně 12 bezprostředně po sobě jdoucích měsíců, přičemž</w:t>
      </w:r>
      <w:r w:rsidR="00724DCF" w:rsidRPr="0041062C">
        <w:rPr>
          <w:b/>
        </w:rPr>
        <w:t xml:space="preserve"> </w:t>
      </w:r>
      <w:r w:rsidRPr="0041062C">
        <w:rPr>
          <w:b/>
        </w:rPr>
        <w:t>alespoň v jednom případě se jednalo o úklid zdravotnického zařízení s kapacitou nejméně 80 lůžek.</w:t>
      </w:r>
    </w:p>
    <w:p w14:paraId="4DFA4ACE" w14:textId="77777777" w:rsidR="008865D5" w:rsidRPr="0041062C" w:rsidRDefault="00724DCF" w:rsidP="0041062C">
      <w:pPr>
        <w:pStyle w:val="3seznam"/>
        <w:numPr>
          <w:ilvl w:val="2"/>
          <w:numId w:val="15"/>
        </w:numPr>
      </w:pPr>
      <w:r w:rsidRPr="0041062C">
        <w:t xml:space="preserve">zajišťuje příslušná opatření v oblasti řízení z hlediska </w:t>
      </w:r>
      <w:r w:rsidRPr="0041062C">
        <w:rPr>
          <w:b/>
        </w:rPr>
        <w:t>ochrany životního prostředí,</w:t>
      </w:r>
      <w:r w:rsidRPr="0041062C">
        <w:t xml:space="preserve"> tj. plnění požadavků normy </w:t>
      </w:r>
      <w:r w:rsidRPr="0041062C">
        <w:rPr>
          <w:b/>
        </w:rPr>
        <w:t>ČSN EN ISO 14001</w:t>
      </w:r>
      <w:r w:rsidRPr="0041062C">
        <w:t xml:space="preserve"> nebo systému environmentálního řízení a auditu Evropské unie (EMAS) nebo jiných systémů environmentálního řízení uznaných v souladu s přímo použitelným předpisem Evropské unie, a to alespoň v rozsahu pro: poskytování </w:t>
      </w:r>
      <w:r w:rsidRPr="005261B1">
        <w:rPr>
          <w:b/>
        </w:rPr>
        <w:t xml:space="preserve">úklidových služeb </w:t>
      </w:r>
      <w:r w:rsidRPr="0041062C">
        <w:t>nebo jinou obdobnou činnost odpovídající předmětu veřejné zakázky.</w:t>
      </w:r>
    </w:p>
    <w:p w14:paraId="1614A29F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30AF62D0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36E901E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39B9E7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41B5E0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57113" w14:textId="77777777" w:rsidR="008E37B4" w:rsidRDefault="008E37B4">
      <w:pPr>
        <w:spacing w:after="0" w:line="240" w:lineRule="auto"/>
      </w:pPr>
      <w:r>
        <w:separator/>
      </w:r>
    </w:p>
  </w:endnote>
  <w:endnote w:type="continuationSeparator" w:id="0">
    <w:p w14:paraId="5397F459" w14:textId="77777777" w:rsidR="008E37B4" w:rsidRDefault="008E3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021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5F846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C3E2" w14:textId="1EC79DCB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0D2122" w:rsidRPr="000D2122">
      <w:rPr>
        <w:rFonts w:ascii="Calibri" w:hAnsi="Calibri"/>
        <w:b/>
        <w:sz w:val="22"/>
        <w:szCs w:val="22"/>
      </w:rPr>
      <w:t>NTÚ0823</w:t>
    </w:r>
    <w:r w:rsidR="007976C5" w:rsidRPr="002415A9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851C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CA27" w14:textId="77777777" w:rsidR="008E37B4" w:rsidRDefault="008E37B4">
      <w:pPr>
        <w:spacing w:after="0" w:line="240" w:lineRule="auto"/>
      </w:pPr>
      <w:r>
        <w:separator/>
      </w:r>
    </w:p>
  </w:footnote>
  <w:footnote w:type="continuationSeparator" w:id="0">
    <w:p w14:paraId="7BAB615C" w14:textId="77777777" w:rsidR="008E37B4" w:rsidRDefault="008E3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88122625">
    <w:abstractNumId w:val="1"/>
  </w:num>
  <w:num w:numId="2" w16cid:durableId="351692039">
    <w:abstractNumId w:val="1"/>
  </w:num>
  <w:num w:numId="3" w16cid:durableId="2088069314">
    <w:abstractNumId w:val="2"/>
  </w:num>
  <w:num w:numId="4" w16cid:durableId="983242973">
    <w:abstractNumId w:val="0"/>
  </w:num>
  <w:num w:numId="5" w16cid:durableId="219053590">
    <w:abstractNumId w:val="4"/>
  </w:num>
  <w:num w:numId="6" w16cid:durableId="657224410">
    <w:abstractNumId w:val="1"/>
  </w:num>
  <w:num w:numId="7" w16cid:durableId="2066491011">
    <w:abstractNumId w:val="1"/>
  </w:num>
  <w:num w:numId="8" w16cid:durableId="56318907">
    <w:abstractNumId w:val="1"/>
  </w:num>
  <w:num w:numId="9" w16cid:durableId="1847669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7498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286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70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144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66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9842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0080665">
    <w:abstractNumId w:val="1"/>
  </w:num>
  <w:num w:numId="17" w16cid:durableId="798766085">
    <w:abstractNumId w:val="3"/>
  </w:num>
  <w:num w:numId="18" w16cid:durableId="54795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2122"/>
    <w:rsid w:val="000D5A65"/>
    <w:rsid w:val="000D70F6"/>
    <w:rsid w:val="00180B8E"/>
    <w:rsid w:val="00187880"/>
    <w:rsid w:val="001B2419"/>
    <w:rsid w:val="002415A9"/>
    <w:rsid w:val="002512C7"/>
    <w:rsid w:val="00287B22"/>
    <w:rsid w:val="002F0BDD"/>
    <w:rsid w:val="00335412"/>
    <w:rsid w:val="00344F91"/>
    <w:rsid w:val="003A6F68"/>
    <w:rsid w:val="003E1607"/>
    <w:rsid w:val="003F1A44"/>
    <w:rsid w:val="003F657A"/>
    <w:rsid w:val="00401E0D"/>
    <w:rsid w:val="0041062C"/>
    <w:rsid w:val="004D2ED5"/>
    <w:rsid w:val="004E4403"/>
    <w:rsid w:val="004F445B"/>
    <w:rsid w:val="00512C16"/>
    <w:rsid w:val="005261B1"/>
    <w:rsid w:val="00571956"/>
    <w:rsid w:val="00576B69"/>
    <w:rsid w:val="00580EC1"/>
    <w:rsid w:val="006B0C5A"/>
    <w:rsid w:val="006E7298"/>
    <w:rsid w:val="00724DCF"/>
    <w:rsid w:val="0074659A"/>
    <w:rsid w:val="00747FEC"/>
    <w:rsid w:val="007976C5"/>
    <w:rsid w:val="007B4B4C"/>
    <w:rsid w:val="007E0825"/>
    <w:rsid w:val="007F1DE9"/>
    <w:rsid w:val="007F7544"/>
    <w:rsid w:val="0082042E"/>
    <w:rsid w:val="00845538"/>
    <w:rsid w:val="008865D5"/>
    <w:rsid w:val="008E37B4"/>
    <w:rsid w:val="009771D5"/>
    <w:rsid w:val="00991DEA"/>
    <w:rsid w:val="009A1805"/>
    <w:rsid w:val="009A2074"/>
    <w:rsid w:val="009B688D"/>
    <w:rsid w:val="00A60798"/>
    <w:rsid w:val="00A66478"/>
    <w:rsid w:val="00A723D1"/>
    <w:rsid w:val="00AF3263"/>
    <w:rsid w:val="00B070F1"/>
    <w:rsid w:val="00B266CA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35BE4"/>
    <w:rsid w:val="00DB2B6E"/>
    <w:rsid w:val="00E33245"/>
    <w:rsid w:val="00E4503C"/>
    <w:rsid w:val="00E85837"/>
    <w:rsid w:val="00E87C27"/>
    <w:rsid w:val="00F06188"/>
    <w:rsid w:val="00F30A16"/>
    <w:rsid w:val="00F6612A"/>
    <w:rsid w:val="00F82790"/>
    <w:rsid w:val="00F9517F"/>
    <w:rsid w:val="00FB1425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2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599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2023-09-27T08:26:00Z</dcterms:created>
  <dcterms:modified xsi:type="dcterms:W3CDTF">2023-09-27T08:26:00Z</dcterms:modified>
</cp:coreProperties>
</file>